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904" w:rsidRPr="00C66904" w:rsidRDefault="0005602F" w:rsidP="00C66904">
      <w:pPr>
        <w:pStyle w:val="Standard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/>
        </w:rPr>
      </w:pPr>
      <w:r w:rsidRPr="00C66904">
        <w:rPr>
          <w:rFonts w:ascii="Times New Roman" w:hAnsi="Times New Roman" w:cs="Times New Roman"/>
          <w:b/>
          <w:bCs/>
          <w:sz w:val="24"/>
          <w:szCs w:val="24"/>
        </w:rPr>
        <w:t xml:space="preserve">Konsultacje społeczne z mieszkańcami Cieszyna </w:t>
      </w:r>
      <w:r w:rsidR="00C66904" w:rsidRPr="00C66904">
        <w:rPr>
          <w:rFonts w:ascii="Times New Roman" w:hAnsi="Times New Roman" w:cs="Times New Roman"/>
          <w:b/>
          <w:bCs/>
          <w:sz w:val="24"/>
          <w:szCs w:val="24"/>
        </w:rPr>
        <w:t xml:space="preserve">projektu  </w:t>
      </w:r>
      <w:bookmarkStart w:id="0" w:name="_Hlk10012703"/>
      <w:r w:rsidR="00C66904" w:rsidRPr="00C6690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66904" w:rsidRPr="00C66904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chwały w sprawie </w:t>
      </w:r>
      <w:bookmarkEnd w:id="0"/>
      <w:r w:rsidR="00C66904" w:rsidRPr="00C6690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szczegółowych zasad ponoszenia odpłatności za pobyt w ośrodkach wsparcia</w:t>
      </w:r>
    </w:p>
    <w:p w:rsidR="0005602F" w:rsidRPr="00035CB9" w:rsidRDefault="0005602F" w:rsidP="00C66904">
      <w:pPr>
        <w:jc w:val="center"/>
        <w:rPr>
          <w:b/>
          <w:bCs/>
          <w:color w:val="000000"/>
        </w:rPr>
      </w:pPr>
    </w:p>
    <w:p w:rsidR="002E5444" w:rsidRDefault="002E5444"/>
    <w:p w:rsidR="0005602F" w:rsidRDefault="0005602F" w:rsidP="0005602F">
      <w:pPr>
        <w:jc w:val="both"/>
        <w:rPr>
          <w:rFonts w:eastAsia="Arial Unicode MS"/>
          <w:color w:val="000000"/>
        </w:rPr>
      </w:pPr>
      <w:r w:rsidRPr="0005602F">
        <w:t xml:space="preserve">W terminie od </w:t>
      </w:r>
      <w:r w:rsidR="00C66904">
        <w:t xml:space="preserve">10 do 20 </w:t>
      </w:r>
      <w:r w:rsidR="004B1AA0">
        <w:t>stycznia 2</w:t>
      </w:r>
      <w:r w:rsidR="00C66904">
        <w:t xml:space="preserve">020 </w:t>
      </w:r>
      <w:r w:rsidRPr="0005602F">
        <w:t>roku przeprowadzone zostaną konsultacje społeczne</w:t>
      </w:r>
      <w:r w:rsidR="00C66904">
        <w:br/>
      </w:r>
      <w:r w:rsidRPr="0005602F">
        <w:t xml:space="preserve">z mieszkańcami Cieszyna, w celu poznania opinii w przedmiocie </w:t>
      </w:r>
      <w:r w:rsidR="004B1AA0">
        <w:t>projektu  u</w:t>
      </w:r>
      <w:r w:rsidR="004B1AA0">
        <w:rPr>
          <w:rFonts w:eastAsia="Arial Unicode MS"/>
        </w:rPr>
        <w:t xml:space="preserve">chwały w sprawie </w:t>
      </w:r>
      <w:r w:rsidR="004B1AA0">
        <w:rPr>
          <w:rFonts w:eastAsia="Arial Unicode MS"/>
          <w:color w:val="000000"/>
        </w:rPr>
        <w:t>szczegółowych zasad ponoszenia odpłatności za pobyt w ośrodkach wsparcia</w:t>
      </w:r>
      <w:r w:rsidR="004B1AA0">
        <w:rPr>
          <w:rFonts w:eastAsia="Arial Unicode MS"/>
          <w:color w:val="000000"/>
        </w:rPr>
        <w:t>.</w:t>
      </w:r>
    </w:p>
    <w:p w:rsidR="004B1AA0" w:rsidRDefault="004B1AA0" w:rsidP="0005602F">
      <w:pPr>
        <w:jc w:val="both"/>
        <w:rPr>
          <w:color w:val="000000"/>
        </w:rPr>
      </w:pPr>
    </w:p>
    <w:p w:rsidR="0005602F" w:rsidRDefault="0005602F" w:rsidP="0005602F">
      <w:pPr>
        <w:jc w:val="both"/>
        <w:rPr>
          <w:color w:val="000000"/>
        </w:rPr>
      </w:pPr>
      <w:r>
        <w:rPr>
          <w:color w:val="000000"/>
        </w:rPr>
        <w:t xml:space="preserve">Każdy mieszkaniec Cieszyna będzie mógł zgłosić swoje uwagi i opinie w przedmiotowej sprawie z wykorzystaniem </w:t>
      </w:r>
      <w:r w:rsidR="009779C2">
        <w:rPr>
          <w:color w:val="000000"/>
        </w:rPr>
        <w:t xml:space="preserve">elektronicznego </w:t>
      </w:r>
      <w:r>
        <w:rPr>
          <w:color w:val="000000"/>
        </w:rPr>
        <w:t xml:space="preserve">formularza </w:t>
      </w:r>
      <w:r w:rsidR="00CA2E66">
        <w:rPr>
          <w:color w:val="000000"/>
        </w:rPr>
        <w:t>k</w:t>
      </w:r>
      <w:r w:rsidR="009779C2">
        <w:rPr>
          <w:color w:val="000000"/>
        </w:rPr>
        <w:t>onsultacyjnego</w:t>
      </w:r>
      <w:r>
        <w:rPr>
          <w:color w:val="000000"/>
        </w:rPr>
        <w:t xml:space="preserve"> przesyłając na adres: poczta@mops.cieszyn.pl</w:t>
      </w:r>
      <w:r w:rsidR="007212C0">
        <w:rPr>
          <w:color w:val="000000"/>
        </w:rPr>
        <w:t>, bądź złożyć w formie pisemnej w biurze podawczym Urzędu Miejskiego w Cieszynie, Rynek 1.</w:t>
      </w:r>
    </w:p>
    <w:p w:rsidR="007212C0" w:rsidRDefault="007212C0" w:rsidP="0005602F">
      <w:pPr>
        <w:jc w:val="both"/>
        <w:rPr>
          <w:color w:val="000000"/>
        </w:rPr>
      </w:pPr>
    </w:p>
    <w:p w:rsidR="009779C2" w:rsidRPr="00A17E5A" w:rsidRDefault="009779C2" w:rsidP="009779C2">
      <w:pPr>
        <w:jc w:val="both"/>
      </w:pPr>
      <w:r>
        <w:t>Pr</w:t>
      </w:r>
      <w:r w:rsidRPr="009779C2">
        <w:t xml:space="preserve">ojekt uchwały Rady Miejskiej Cieszyna </w:t>
      </w:r>
      <w:r w:rsidR="004B1AA0">
        <w:rPr>
          <w:rFonts w:eastAsia="Arial Unicode MS"/>
        </w:rPr>
        <w:t xml:space="preserve">w sprawie </w:t>
      </w:r>
      <w:r w:rsidR="004B1AA0">
        <w:rPr>
          <w:rFonts w:eastAsia="Arial Unicode MS"/>
          <w:color w:val="000000"/>
        </w:rPr>
        <w:t>szczegółowych zasad ponoszenia odpłatności za pobyt w ośrodkach wsparcia</w:t>
      </w:r>
      <w:r w:rsidR="004B1AA0">
        <w:rPr>
          <w:rFonts w:eastAsia="Arial Unicode MS"/>
          <w:color w:val="000000"/>
        </w:rPr>
        <w:t xml:space="preserve"> </w:t>
      </w:r>
      <w:r>
        <w:rPr>
          <w:color w:val="000000"/>
        </w:rPr>
        <w:t>oraz formularz konsultacyjny dostępne są na stronie:</w:t>
      </w:r>
      <w:r w:rsidR="004B1AA0">
        <w:rPr>
          <w:color w:val="000000"/>
        </w:rPr>
        <w:t xml:space="preserve"> </w:t>
      </w:r>
      <w:bookmarkStart w:id="1" w:name="_GoBack"/>
      <w:bookmarkEnd w:id="1"/>
      <w:r w:rsidR="004B1AA0">
        <w:fldChar w:fldCharType="begin"/>
      </w:r>
      <w:r w:rsidR="004B1AA0">
        <w:instrText xml:space="preserve"> HYPERLINK "https://um.cieszyn.pl" </w:instrText>
      </w:r>
      <w:r w:rsidR="004B1AA0">
        <w:fldChar w:fldCharType="separate"/>
      </w:r>
      <w:r w:rsidR="00CA2E66" w:rsidRPr="00A17E5A">
        <w:rPr>
          <w:rStyle w:val="Hipercze"/>
          <w:color w:val="auto"/>
          <w:u w:val="none"/>
        </w:rPr>
        <w:t>https://um.cieszyn.pl</w:t>
      </w:r>
      <w:r w:rsidR="004B1AA0">
        <w:rPr>
          <w:rStyle w:val="Hipercze"/>
          <w:color w:val="auto"/>
          <w:u w:val="none"/>
        </w:rPr>
        <w:fldChar w:fldCharType="end"/>
      </w:r>
      <w:r w:rsidR="00CA2E66" w:rsidRPr="00A17E5A">
        <w:t xml:space="preserve"> (zakładka: aktualności)</w:t>
      </w:r>
      <w:r w:rsidRPr="00A17E5A">
        <w:t xml:space="preserve">, </w:t>
      </w:r>
      <w:hyperlink r:id="rId4" w:history="1">
        <w:r w:rsidR="00CA2E66" w:rsidRPr="00A17E5A">
          <w:rPr>
            <w:rStyle w:val="Hipercze"/>
            <w:color w:val="auto"/>
            <w:u w:val="none"/>
          </w:rPr>
          <w:t>https://cieszyn.pl</w:t>
        </w:r>
      </w:hyperlink>
      <w:r w:rsidR="00CA2E66" w:rsidRPr="00A17E5A">
        <w:t xml:space="preserve"> (zakładka</w:t>
      </w:r>
      <w:r w:rsidR="00E86D4F">
        <w:t>:</w:t>
      </w:r>
      <w:r w:rsidR="00CA2E66" w:rsidRPr="00A17E5A">
        <w:t xml:space="preserve"> aktualności)</w:t>
      </w:r>
      <w:r w:rsidRPr="00A17E5A">
        <w:t xml:space="preserve">, </w:t>
      </w:r>
      <w:hyperlink r:id="rId5" w:history="1">
        <w:r w:rsidRPr="00A17E5A">
          <w:rPr>
            <w:rStyle w:val="Hipercze"/>
            <w:color w:val="auto"/>
            <w:u w:val="none"/>
          </w:rPr>
          <w:t>https://bip.um.cieszyn.pl</w:t>
        </w:r>
      </w:hyperlink>
      <w:r w:rsidRPr="00A17E5A">
        <w:t xml:space="preserve"> (zakładka: konsultacje społeczne)</w:t>
      </w:r>
      <w:r w:rsidR="00CA2E66" w:rsidRPr="00A17E5A">
        <w:t>.</w:t>
      </w:r>
    </w:p>
    <w:p w:rsidR="007212C0" w:rsidRPr="00CA2E66" w:rsidRDefault="007212C0" w:rsidP="0005602F">
      <w:pPr>
        <w:jc w:val="both"/>
      </w:pPr>
    </w:p>
    <w:p w:rsidR="0005602F" w:rsidRPr="0005602F" w:rsidRDefault="0005602F" w:rsidP="0005602F">
      <w:pPr>
        <w:jc w:val="both"/>
      </w:pPr>
    </w:p>
    <w:sectPr w:rsidR="0005602F" w:rsidRPr="0005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B4"/>
    <w:rsid w:val="0005602F"/>
    <w:rsid w:val="002E5444"/>
    <w:rsid w:val="004B1AA0"/>
    <w:rsid w:val="007212C0"/>
    <w:rsid w:val="009779C2"/>
    <w:rsid w:val="00A0010A"/>
    <w:rsid w:val="00A17E5A"/>
    <w:rsid w:val="00C66904"/>
    <w:rsid w:val="00CA2E66"/>
    <w:rsid w:val="00E86D4F"/>
    <w:rsid w:val="00E9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3CAE"/>
  <w15:chartTrackingRefBased/>
  <w15:docId w15:val="{37C28A38-275A-4E53-8250-D276542D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6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02F"/>
    <w:rPr>
      <w:color w:val="605E5C"/>
      <w:shd w:val="clear" w:color="auto" w:fill="E1DFDD"/>
    </w:rPr>
  </w:style>
  <w:style w:type="paragraph" w:customStyle="1" w:styleId="Standard">
    <w:name w:val="Standard"/>
    <w:rsid w:val="00C66904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cieszyn.pl" TargetMode="External"/><Relationship Id="rId4" Type="http://schemas.openxmlformats.org/officeDocument/2006/relationships/hyperlink" Target="https://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Lanc</dc:creator>
  <cp:keywords/>
  <dc:description/>
  <cp:lastModifiedBy>Lucyna Lanc</cp:lastModifiedBy>
  <cp:revision>9</cp:revision>
  <cp:lastPrinted>2019-07-04T11:03:00Z</cp:lastPrinted>
  <dcterms:created xsi:type="dcterms:W3CDTF">2019-07-03T07:02:00Z</dcterms:created>
  <dcterms:modified xsi:type="dcterms:W3CDTF">2019-12-17T07:18:00Z</dcterms:modified>
</cp:coreProperties>
</file>