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bookmarkStart w:id="0" w:name="_GoBack"/>
      <w:bookmarkEnd w:id="0"/>
      <w:r>
        <w:rPr/>
        <w:t>Załącznik nr 4</w:t>
      </w:r>
    </w:p>
    <w:p>
      <w:pPr>
        <w:pStyle w:val="Normal"/>
        <w:spacing w:lineRule="auto" w:line="256" w:before="0" w:after="0"/>
        <w:jc w:val="right"/>
        <w:rPr/>
      </w:pPr>
      <w:r>
        <w:rPr/>
        <w:t>do sprawozdania merytoryczno-finansowo-rzeczowego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Uwaga: Dla każdej drużyny/grupy, stanowiącej oddzielną grupę szkoleniową należy wypełnić odrębny załącznik. </w:t>
      </w:r>
    </w:p>
    <w:p>
      <w:pPr>
        <w:pStyle w:val="Normal"/>
        <w:jc w:val="center"/>
        <w:rPr/>
      </w:pPr>
      <w:r>
        <w:rPr>
          <w:b/>
          <w:i/>
        </w:rPr>
        <w:t>Wykaz członków drużyny / grupy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p>
      <w:pPr>
        <w:pStyle w:val="Normal"/>
        <w:spacing w:lineRule="auto" w:line="254" w:before="0" w:after="0"/>
        <w:jc w:val="both"/>
        <w:rPr/>
      </w:pPr>
      <w:r>
        <w:rPr/>
        <w:t>Trener:   …………………………………………………….      ……………………………………………………………………………………</w:t>
      </w:r>
    </w:p>
    <w:p>
      <w:pPr>
        <w:pStyle w:val="Normal"/>
        <w:spacing w:lineRule="auto" w:line="254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Nazwisko i imię                                                      Rodzaj kwalifikacji trenerskich</w:t>
      </w:r>
    </w:p>
    <w:p>
      <w:pPr>
        <w:pStyle w:val="Normal"/>
        <w:spacing w:lineRule="auto" w:line="254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jc w:val="both"/>
        <w:rPr/>
      </w:pPr>
      <w:r>
        <w:rPr/>
        <w:t>Wykaz członków drużyny/grupy:</w:t>
      </w:r>
    </w:p>
    <w:tbl>
      <w:tblPr>
        <w:tblW w:w="92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0"/>
        <w:gridCol w:w="2232"/>
        <w:gridCol w:w="1416"/>
        <w:gridCol w:w="1134"/>
        <w:gridCol w:w="992"/>
        <w:gridCol w:w="993"/>
        <w:gridCol w:w="1"/>
        <w:gridCol w:w="991"/>
        <w:gridCol w:w="958"/>
      </w:tblGrid>
      <w:tr>
        <w:trPr/>
        <w:tc>
          <w:tcPr>
            <w:tcW w:w="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Miejscowość zamieszkania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Rok urodzenia</w:t>
            </w:r>
          </w:p>
        </w:tc>
        <w:tc>
          <w:tcPr>
            <w:tcW w:w="1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Status zawodnika</w:t>
            </w:r>
          </w:p>
        </w:tc>
        <w:tc>
          <w:tcPr>
            <w:tcW w:w="1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Licencja zawodnika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tak/koszt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  <w:t>nie</w:t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73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right"/>
              <w:rPr>
                <w:rFonts w:ascii="Calibri" w:hAnsi="Calibri" w:eastAsia="" w:asciiTheme="minorHAnsi" w:eastAsiaTheme="minorEastAsia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b/>
                <w:sz w:val="20"/>
                <w:szCs w:val="20"/>
                <w:lang w:eastAsia="en-US"/>
              </w:rPr>
              <w:t>Razem koszty licencji zawodników:</w:t>
            </w:r>
          </w:p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4" w:before="0" w:after="0"/>
              <w:jc w:val="both"/>
              <w:rPr>
                <w:rFonts w:ascii="Calibri" w:hAnsi="Calibri" w:eastAsia="" w:asciiTheme="minorHAnsi" w:eastAsiaTheme="minorEastAsia" w:hAnsiTheme="minorHAnsi"/>
                <w:sz w:val="20"/>
                <w:szCs w:val="20"/>
                <w:lang w:eastAsia="en-US"/>
              </w:rPr>
            </w:pPr>
            <w:r>
              <w:rPr>
                <w:rFonts w:eastAsia="" w:eastAsiaTheme="minorEastAsi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4" w:before="0" w:after="0"/>
        <w:jc w:val="both"/>
        <w:rPr/>
      </w:pPr>
      <w:r>
        <w:rPr/>
        <w:t>Koszt licencji/opłat  startowych klubu dla drużyny/grupy: ……………………………………………………</w:t>
      </w:r>
    </w:p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4" w:before="0" w:after="0"/>
        <w:jc w:val="both"/>
        <w:rPr/>
      </w:pPr>
      <w:r>
        <w:rPr/>
      </w:r>
    </w:p>
    <w:p>
      <w:pPr>
        <w:pStyle w:val="Normal"/>
        <w:spacing w:lineRule="auto" w:line="256"/>
        <w:jc w:val="both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25b1"/>
    <w:pPr>
      <w:widowControl/>
      <w:suppressAutoHyphens w:val="true"/>
      <w:bidi w:val="0"/>
      <w:spacing w:lineRule="auto" w:line="252" w:before="0" w:after="160"/>
      <w:jc w:val="left"/>
    </w:pPr>
    <w:rPr>
      <w:rFonts w:eastAsia="Times New Roman" w:ascii="Calibri" w:hAnsi="Calibri" w:cs="Times New Roman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25b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425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LibreOffice/4.4.0.3$Windows_x86 LibreOffice_project/de093506bcdc5fafd9023ee680b8c60e3e0645d7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2016-11-24T23:08:00Z</dcterms:created>
  <dc:creator>Nauczyciel</dc:creator>
  <dc:language>pl-PL</dc:language>
  <dcterms:modified xsi:type="dcterms:W3CDTF">2016-11-29T11:28:41Z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